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FED" w:rsidRPr="00A71C87" w:rsidRDefault="00E11FED" w:rsidP="00E11FED">
      <w:pPr>
        <w:shd w:val="clear" w:color="auto" w:fill="FFFFFF"/>
        <w:spacing w:after="0" w:line="388" w:lineRule="atLeast"/>
        <w:jc w:val="center"/>
        <w:textAlignment w:val="baseline"/>
        <w:rPr>
          <w:rFonts w:ascii="Arial" w:eastAsia="Times New Roman" w:hAnsi="Arial" w:cs="Arial"/>
          <w:b/>
          <w:bCs/>
          <w:color w:val="222222"/>
          <w:sz w:val="26"/>
          <w:szCs w:val="26"/>
          <w:lang w:eastAsia="ru-RU"/>
        </w:rPr>
      </w:pPr>
      <w:r w:rsidRPr="00A71C87">
        <w:rPr>
          <w:rFonts w:ascii="Arial" w:eastAsia="Times New Roman" w:hAnsi="Arial" w:cs="Arial"/>
          <w:b/>
          <w:bCs/>
          <w:color w:val="222222"/>
          <w:sz w:val="26"/>
          <w:szCs w:val="26"/>
          <w:lang w:eastAsia="ru-RU"/>
        </w:rPr>
        <w:t>ПАМЯТКА ДЛЯ РОДИТЕЛЕЙ ОБ ИНФОРМАЦИОННОЙ БЕЗОПАСНОСТИ ДЕТЕЙ</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Определение термина "информационная безопасность детей" содержится в Федеральном законе N 436-ФЗ "О защите детей от информации, причиняющей вред их здоровью и развитию", регулирующим отношения, связанные с защитой детей от информации, причиняющей вред их здоровью и (или) развитию. Согласно данному закону "информационная безопасность детей" - это состояние защищенности,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В силу Федерального закона N 436-ФЗ информацией, причиняющей вред здоровью и (или) развитию детей, является:</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 информация, запрещенная для распространения среди детей;</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2. информация, распространение которой ограничено среди детей определенных возрастных категорий.</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3. К информации, запрещенной для распространения среди детей, относится:</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4. информация, побуждающая детей к совершению действий, представляющих угрозу их жизни и (или) здоровью, в т.ч. причинению вреда своему здоровью, самоубийству;</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5. способность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попрошайничеством;</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6. обосновывающая или оправдывающая допустимость насилия и (или) жестокости либо побуждающая осуществлять насильственные действия по отношению к людям и животным;</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7. отрицающая семейные ценности и формирующая неуважение к родителям и (или) другим членам семьи;</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8. оправдывающая противоправное поведение;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9. содержащая нецензурную брань;</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10. содержащая информацию порнографического характера.</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lastRenderedPageBreak/>
        <w:t>К информации, распространение которой ограничено среди детей определенного возраста, относится:</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 информация, 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2. вызывающая у детей страх, ужас или панику, в т.ч.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3. представляемая в виде изображения или описания половых отношений между мужчиной и женщиной;</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4. содержащая бранные слова и выражения, не относящиеся к нецензурной брани.</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С учетом этого Вам предлагаются правила работы в сети Интернет для различных возрастных категорий, соблюдение которых позволит обеспечить информационную безопасность ваших детей.</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Общие правила для родителей</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 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 xml:space="preserve">2. Если Ваш ребенок имеет </w:t>
      </w:r>
      <w:proofErr w:type="spellStart"/>
      <w:r w:rsidRPr="00A71C87">
        <w:rPr>
          <w:rFonts w:ascii="Arial" w:eastAsia="Times New Roman" w:hAnsi="Arial" w:cs="Arial"/>
          <w:color w:val="222222"/>
          <w:sz w:val="26"/>
          <w:szCs w:val="26"/>
          <w:lang w:eastAsia="ru-RU"/>
        </w:rPr>
        <w:t>аккаунт</w:t>
      </w:r>
      <w:proofErr w:type="spellEnd"/>
      <w:r w:rsidRPr="00A71C87">
        <w:rPr>
          <w:rFonts w:ascii="Arial" w:eastAsia="Times New Roman" w:hAnsi="Arial" w:cs="Arial"/>
          <w:color w:val="222222"/>
          <w:sz w:val="26"/>
          <w:szCs w:val="26"/>
          <w:lang w:eastAsia="ru-RU"/>
        </w:rPr>
        <w:t xml:space="preserve"> на одном из социальных сервисов (</w:t>
      </w:r>
      <w:proofErr w:type="spellStart"/>
      <w:r w:rsidRPr="00A71C87">
        <w:rPr>
          <w:rFonts w:ascii="Arial" w:eastAsia="Times New Roman" w:hAnsi="Arial" w:cs="Arial"/>
          <w:color w:val="222222"/>
          <w:sz w:val="26"/>
          <w:szCs w:val="26"/>
          <w:lang w:eastAsia="ru-RU"/>
        </w:rPr>
        <w:t>LiveJournal</w:t>
      </w:r>
      <w:proofErr w:type="spellEnd"/>
      <w:r w:rsidRPr="00A71C87">
        <w:rPr>
          <w:rFonts w:ascii="Arial" w:eastAsia="Times New Roman" w:hAnsi="Arial" w:cs="Arial"/>
          <w:color w:val="222222"/>
          <w:sz w:val="26"/>
          <w:szCs w:val="26"/>
          <w:lang w:eastAsia="ru-RU"/>
        </w:rPr>
        <w:t xml:space="preserve">, </w:t>
      </w:r>
      <w:proofErr w:type="spellStart"/>
      <w:r w:rsidRPr="00A71C87">
        <w:rPr>
          <w:rFonts w:ascii="Arial" w:eastAsia="Times New Roman" w:hAnsi="Arial" w:cs="Arial"/>
          <w:color w:val="222222"/>
          <w:sz w:val="26"/>
          <w:szCs w:val="26"/>
          <w:lang w:eastAsia="ru-RU"/>
        </w:rPr>
        <w:t>blogs.mail.ru</w:t>
      </w:r>
      <w:proofErr w:type="spellEnd"/>
      <w:r w:rsidRPr="00A71C87">
        <w:rPr>
          <w:rFonts w:ascii="Arial" w:eastAsia="Times New Roman" w:hAnsi="Arial" w:cs="Arial"/>
          <w:color w:val="222222"/>
          <w:sz w:val="26"/>
          <w:szCs w:val="26"/>
          <w:lang w:eastAsia="ru-RU"/>
        </w:rPr>
        <w:t xml:space="preserve">, </w:t>
      </w:r>
      <w:proofErr w:type="spellStart"/>
      <w:r w:rsidRPr="00A71C87">
        <w:rPr>
          <w:rFonts w:ascii="Arial" w:eastAsia="Times New Roman" w:hAnsi="Arial" w:cs="Arial"/>
          <w:color w:val="222222"/>
          <w:sz w:val="26"/>
          <w:szCs w:val="26"/>
          <w:lang w:eastAsia="ru-RU"/>
        </w:rPr>
        <w:t>vkontakte.ru</w:t>
      </w:r>
      <w:proofErr w:type="spellEnd"/>
      <w:r w:rsidRPr="00A71C87">
        <w:rPr>
          <w:rFonts w:ascii="Arial" w:eastAsia="Times New Roman" w:hAnsi="Arial" w:cs="Arial"/>
          <w:color w:val="222222"/>
          <w:sz w:val="26"/>
          <w:szCs w:val="26"/>
          <w:lang w:eastAsia="ru-RU"/>
        </w:rPr>
        <w:t xml:space="preserve"> и т.п.), внимательно изучите, какую информацию помещают его участники в своих профилях и </w:t>
      </w:r>
      <w:proofErr w:type="spellStart"/>
      <w:r w:rsidRPr="00A71C87">
        <w:rPr>
          <w:rFonts w:ascii="Arial" w:eastAsia="Times New Roman" w:hAnsi="Arial" w:cs="Arial"/>
          <w:color w:val="222222"/>
          <w:sz w:val="26"/>
          <w:szCs w:val="26"/>
          <w:lang w:eastAsia="ru-RU"/>
        </w:rPr>
        <w:t>блогах</w:t>
      </w:r>
      <w:proofErr w:type="spellEnd"/>
      <w:r w:rsidRPr="00A71C87">
        <w:rPr>
          <w:rFonts w:ascii="Arial" w:eastAsia="Times New Roman" w:hAnsi="Arial" w:cs="Arial"/>
          <w:color w:val="222222"/>
          <w:sz w:val="26"/>
          <w:szCs w:val="26"/>
          <w:lang w:eastAsia="ru-RU"/>
        </w:rPr>
        <w:t>, включая фотографии и видео.</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 xml:space="preserve">3. 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w:t>
      </w:r>
      <w:proofErr w:type="spellStart"/>
      <w:r w:rsidRPr="00A71C87">
        <w:rPr>
          <w:rFonts w:ascii="Arial" w:eastAsia="Times New Roman" w:hAnsi="Arial" w:cs="Arial"/>
          <w:color w:val="222222"/>
          <w:sz w:val="26"/>
          <w:szCs w:val="26"/>
          <w:lang w:eastAsia="ru-RU"/>
        </w:rPr>
        <w:t>порносайт</w:t>
      </w:r>
      <w:proofErr w:type="spellEnd"/>
      <w:r w:rsidRPr="00A71C87">
        <w:rPr>
          <w:rFonts w:ascii="Arial" w:eastAsia="Times New Roman" w:hAnsi="Arial" w:cs="Arial"/>
          <w:color w:val="222222"/>
          <w:sz w:val="26"/>
          <w:szCs w:val="26"/>
          <w:lang w:eastAsia="ru-RU"/>
        </w:rPr>
        <w:t>, или сайт, на котором друг упоминает номер сотового телефона Вашего ребенка или Ваш домашний адрес)</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4. Поощряйте Ваших детей сообщать обо всем странном или отталкивающем и не слишком остро реагируйте, когда они это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lastRenderedPageBreak/>
        <w:t>5. Будьте в курсе сетевой жизни Вашего ребенка. Интересуйтесь, кто их друзья в Интернет так же, как интересуетесь реальными друзьями.</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Возраст от 7 до 8 лет</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Советы по безопасности в сети Интернет для детей 7 - 8 лет</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 Создайте список домашних правил посещения Интернета при участии детей и требуйте его выполнения.</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2. Требуйте от Вашего ребенка соблюдения временных норм нахождения за компьютером. Покажите ребенку, что Вы наблюдаете за ним не потому что Вам это хочется, а потому что Вы беспокоитесь о его безопасности и всегда готовы ему помочь.</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3. Компьютер с подключением к Интернету должен находиться в общей комнате под присмотром родителей.</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4. Используйте специальные детские поисковые машины.</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 xml:space="preserve">5. Используйте средства блокирования нежелательного </w:t>
      </w:r>
      <w:proofErr w:type="spellStart"/>
      <w:r w:rsidRPr="00A71C87">
        <w:rPr>
          <w:rFonts w:ascii="Arial" w:eastAsia="Times New Roman" w:hAnsi="Arial" w:cs="Arial"/>
          <w:color w:val="222222"/>
          <w:sz w:val="26"/>
          <w:szCs w:val="26"/>
          <w:lang w:eastAsia="ru-RU"/>
        </w:rPr>
        <w:t>контента</w:t>
      </w:r>
      <w:proofErr w:type="spellEnd"/>
      <w:r w:rsidRPr="00A71C87">
        <w:rPr>
          <w:rFonts w:ascii="Arial" w:eastAsia="Times New Roman" w:hAnsi="Arial" w:cs="Arial"/>
          <w:color w:val="222222"/>
          <w:sz w:val="26"/>
          <w:szCs w:val="26"/>
          <w:lang w:eastAsia="ru-RU"/>
        </w:rPr>
        <w:t xml:space="preserve"> как дополнение к стандартному Родительскому контролю.</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6. Создайте семейный электронный ящик, чтобы не позволить детям иметь собственные адреса.</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7. Блокируйте доступ к сайтам с бесплатными почтовыми ящиками с помощью соответствующего программного обеспечения.</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8. 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lastRenderedPageBreak/>
        <w:t>9. Научите детей не загружать файлы, программы или музыку без вашего согласия.</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10. Не разрешайте детям использовать службы мгновенного обмена сообщениями.</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11. В "белый" список сайтов, разрешенных для посещения, вносите только сайты с хорошей репутацией.</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12. Не забывайте беседовать с детьми об их друзьях в Интернете, как если бы речь шла о друзьях в реальной жизни.</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13. Не делайте "табу" из вопросов половой жизни, так как в Интернете дети могут легко наткнуться на порнографию или сайты "для взрослых".</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14. 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Возраст детей от 9 до 12 лет</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Советы по безопасности для детей от 9 до 12 лет</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 Создайте список домашних правил посещения Интернет при участии детей и требуйте его выполнения.</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2. Требуйте от Вашего ребенка соблюдения норм нахождения за компьютером.</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3. Наблюдайте за ребенком при работе за компьютером, покажите ему, что Вы беспокоитесь о его безопасности и всегда готовы оказать ему помощь.</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4. Компьютер с подключением в Интернет должен находиться в общей комнате под присмотром родителей.</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 xml:space="preserve">5. Используйте средства блокирования нежелательного </w:t>
      </w:r>
      <w:proofErr w:type="spellStart"/>
      <w:r w:rsidRPr="00A71C87">
        <w:rPr>
          <w:rFonts w:ascii="Arial" w:eastAsia="Times New Roman" w:hAnsi="Arial" w:cs="Arial"/>
          <w:color w:val="222222"/>
          <w:sz w:val="26"/>
          <w:szCs w:val="26"/>
          <w:lang w:eastAsia="ru-RU"/>
        </w:rPr>
        <w:t>контента</w:t>
      </w:r>
      <w:proofErr w:type="spellEnd"/>
      <w:r w:rsidRPr="00A71C87">
        <w:rPr>
          <w:rFonts w:ascii="Arial" w:eastAsia="Times New Roman" w:hAnsi="Arial" w:cs="Arial"/>
          <w:color w:val="222222"/>
          <w:sz w:val="26"/>
          <w:szCs w:val="26"/>
          <w:lang w:eastAsia="ru-RU"/>
        </w:rPr>
        <w:t xml:space="preserve"> как дополнение к стандартному Родительскому контролю.</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6. Не забывайте принимать непосредственное участие в жизни ребенка, беседовать с детьми об их друзьях в Интернете.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lastRenderedPageBreak/>
        <w:t>7. Настаивайте, чтобы дети никогда не соглашались на личные встречи с друзьями по Интернету.</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8. Позволяйте детям заходить только на сайты из "белого" списка, который создайте вместе с ними.</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9. 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10.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11. Создайте Вашему ребенку ограниченную учетную запись для работы на компьютере.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12.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13. Расскажите детям о порнографии в Интернете.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14. Настаивайте на том, чтобы дети предоставляли вам доступ к своей электронной почте, чтобы вы убедились, что они не общаются с незнакомцами.</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15. Объясните детям, что нельзя использовать сеть для хулиганства, распространения сплетен или угроз.</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Возраст детей от 13 до 17 лет</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Зачастую в данном возрасте родителям уже весьма сложно контролировать своих детей, так как об Интернете они уже знают значительно больше своих родителей. Тем не менее, не отпускайте детей в "свободное плавание" по Интернету. Старайтесь активно участвовать в общении ребенка в Интернете.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lastRenderedPageBreak/>
        <w:t xml:space="preserve">Важно по-прежнему строго соблюдать правила </w:t>
      </w:r>
      <w:proofErr w:type="spellStart"/>
      <w:r w:rsidRPr="00A71C87">
        <w:rPr>
          <w:rFonts w:ascii="Arial" w:eastAsia="Times New Roman" w:hAnsi="Arial" w:cs="Arial"/>
          <w:color w:val="222222"/>
          <w:sz w:val="26"/>
          <w:szCs w:val="26"/>
          <w:lang w:eastAsia="ru-RU"/>
        </w:rPr>
        <w:t>Интернет-безопасности</w:t>
      </w:r>
      <w:proofErr w:type="spellEnd"/>
      <w:r w:rsidRPr="00A71C87">
        <w:rPr>
          <w:rFonts w:ascii="Arial" w:eastAsia="Times New Roman" w:hAnsi="Arial" w:cs="Arial"/>
          <w:color w:val="222222"/>
          <w:sz w:val="26"/>
          <w:szCs w:val="26"/>
          <w:lang w:eastAsia="ru-RU"/>
        </w:rPr>
        <w:t xml:space="preserve">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секрете и обратить внимание на строгость этих паролей.</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Советы по безопасности в этом возрасте от 13 до 17 лет</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 Создайте список домашних правил посещения Интернета при участии подростков и требуйте безусловного его выполнения. Обговорите с ребенком список запрещенных сайтов ("черный список"), часы работы в Интернете, руководство по общению в Интернете (в том числе в чатах).</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2. Компьютер с подключением к сети Интернет должен находиться в общей комнате.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3. 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которыми дети общаются посредством служб мгновенного обмена сообщениями, чтобы убедиться, что эти люди им знакомы.</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 xml:space="preserve">4. Используйте средства блокирования нежелательного </w:t>
      </w:r>
      <w:proofErr w:type="spellStart"/>
      <w:r w:rsidRPr="00A71C87">
        <w:rPr>
          <w:rFonts w:ascii="Arial" w:eastAsia="Times New Roman" w:hAnsi="Arial" w:cs="Arial"/>
          <w:color w:val="222222"/>
          <w:sz w:val="26"/>
          <w:szCs w:val="26"/>
          <w:lang w:eastAsia="ru-RU"/>
        </w:rPr>
        <w:t>контента</w:t>
      </w:r>
      <w:proofErr w:type="spellEnd"/>
      <w:r w:rsidRPr="00A71C87">
        <w:rPr>
          <w:rFonts w:ascii="Arial" w:eastAsia="Times New Roman" w:hAnsi="Arial" w:cs="Arial"/>
          <w:color w:val="222222"/>
          <w:sz w:val="26"/>
          <w:szCs w:val="26"/>
          <w:lang w:eastAsia="ru-RU"/>
        </w:rPr>
        <w:t xml:space="preserve"> как дополнение к стандартному Родительскому контролю.</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 xml:space="preserve">5. Необходимо знать, какими чатами пользуются Ваши дети. Поощряйте использование </w:t>
      </w:r>
      <w:proofErr w:type="spellStart"/>
      <w:r w:rsidRPr="00A71C87">
        <w:rPr>
          <w:rFonts w:ascii="Arial" w:eastAsia="Times New Roman" w:hAnsi="Arial" w:cs="Arial"/>
          <w:color w:val="222222"/>
          <w:sz w:val="26"/>
          <w:szCs w:val="26"/>
          <w:lang w:eastAsia="ru-RU"/>
        </w:rPr>
        <w:t>модерируемых</w:t>
      </w:r>
      <w:proofErr w:type="spellEnd"/>
      <w:r w:rsidRPr="00A71C87">
        <w:rPr>
          <w:rFonts w:ascii="Arial" w:eastAsia="Times New Roman" w:hAnsi="Arial" w:cs="Arial"/>
          <w:color w:val="222222"/>
          <w:sz w:val="26"/>
          <w:szCs w:val="26"/>
          <w:lang w:eastAsia="ru-RU"/>
        </w:rPr>
        <w:t xml:space="preserve"> чатов и настаивайте, чтобы дети не общались в приватном режиме.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6. Настаивайте на том, чтобы дети никогда не встречались лично с друзьями из сети Интернет.</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7. 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8.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 xml:space="preserve">9. Приучите Вашего ребенка сообщать вам о любых угрозах или тревогах, связанных с Интернетом. Напомните детям, что они в </w:t>
      </w:r>
      <w:r w:rsidRPr="00A71C87">
        <w:rPr>
          <w:rFonts w:ascii="Arial" w:eastAsia="Times New Roman" w:hAnsi="Arial" w:cs="Arial"/>
          <w:color w:val="222222"/>
          <w:sz w:val="26"/>
          <w:szCs w:val="26"/>
          <w:lang w:eastAsia="ru-RU"/>
        </w:rPr>
        <w:lastRenderedPageBreak/>
        <w:t>безопасности, если сами рассказали вам, о своих угрозах или тревогах. Похвалите их и посоветуйте подойти еще раз в подобных случаях.</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10. 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11. Приучите себя знакомиться с сайтами, которые посещают подростки.</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12. Научите детей уважать других в интернете. Убедитесь, что они знают о том, что правила хорошего поведения действуют везде - даже в виртуальном мире.</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13. Объясните детям, что ни в коем случае нельзя использовать Сеть для хулиганства, распространения сплетен или угроз другим людям.</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14. Обсудите с подростками проблемы сетевых азартных игр и их возможный риск. Напомните, что дети не могут играть в эти игры согласно закону.</w:t>
      </w:r>
    </w:p>
    <w:p w:rsidR="00E11FED" w:rsidRPr="00A71C87" w:rsidRDefault="00E11FED" w:rsidP="00E11FED">
      <w:pPr>
        <w:shd w:val="clear" w:color="auto" w:fill="FFFFFF"/>
        <w:spacing w:after="0" w:line="388" w:lineRule="atLeast"/>
        <w:jc w:val="both"/>
        <w:textAlignment w:val="baseline"/>
        <w:rPr>
          <w:rFonts w:ascii="Arial" w:eastAsia="Times New Roman" w:hAnsi="Arial" w:cs="Arial"/>
          <w:color w:val="222222"/>
          <w:sz w:val="26"/>
          <w:szCs w:val="26"/>
          <w:lang w:eastAsia="ru-RU"/>
        </w:rPr>
      </w:pPr>
      <w:r w:rsidRPr="00A71C87">
        <w:rPr>
          <w:rFonts w:ascii="Arial" w:eastAsia="Times New Roman" w:hAnsi="Arial" w:cs="Arial"/>
          <w:color w:val="222222"/>
          <w:sz w:val="26"/>
          <w:szCs w:val="26"/>
          <w:lang w:eastAsia="ru-RU"/>
        </w:rPr>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w:t>
      </w:r>
    </w:p>
    <w:p w:rsidR="00E11FED" w:rsidRDefault="00E11FED" w:rsidP="00E11FED"/>
    <w:p w:rsidR="00613858" w:rsidRDefault="00613858"/>
    <w:sectPr w:rsidR="00613858" w:rsidSect="0061385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characterSpacingControl w:val="doNotCompress"/>
  <w:compat/>
  <w:rsids>
    <w:rsidRoot w:val="00E11FED"/>
    <w:rsid w:val="00613858"/>
    <w:rsid w:val="00E11FE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1FE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1834</Words>
  <Characters>10454</Characters>
  <Application>Microsoft Office Word</Application>
  <DocSecurity>0</DocSecurity>
  <Lines>87</Lines>
  <Paragraphs>24</Paragraphs>
  <ScaleCrop>false</ScaleCrop>
  <Company/>
  <LinksUpToDate>false</LinksUpToDate>
  <CharactersWithSpaces>12264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Садик</cp:lastModifiedBy>
  <cp:revision>1</cp:revision>
  <dcterms:created xsi:type="dcterms:W3CDTF">2019-01-25T10:06:00Z</dcterms:created>
  <dcterms:modified xsi:type="dcterms:W3CDTF">2019-01-25T10:07:00Z</dcterms:modified>
</cp:coreProperties>
</file>